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Foresteers Birth to 4 Stay and Play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-342899</wp:posOffset>
            </wp:positionV>
            <wp:extent cx="939800" cy="66103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61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-342899</wp:posOffset>
            </wp:positionV>
            <wp:extent cx="939800" cy="66103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61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Information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complete this form  and return to Rohan Wilson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101 Don Avenue, S35 0BZ  or  foresteers@gmail.com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N.B. Please complete a separate booking form for each child.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Name of Child …………………………………………………………………</w:t>
      </w:r>
    </w:p>
    <w:p w:rsidR="00000000" w:rsidDel="00000000" w:rsidP="00000000" w:rsidRDefault="00000000" w:rsidRPr="00000000" w14:paraId="0000000A">
      <w:pPr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Date of birth ……………………………………….</w:t>
      </w:r>
    </w:p>
    <w:p w:rsidR="00000000" w:rsidDel="00000000" w:rsidP="00000000" w:rsidRDefault="00000000" w:rsidRPr="00000000" w14:paraId="0000000B">
      <w:pPr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6434"/>
        <w:tblGridChange w:id="0">
          <w:tblGrid>
            <w:gridCol w:w="2088"/>
            <w:gridCol w:w="643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Parents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1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15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Mobile Number</w:t>
            </w:r>
          </w:p>
          <w:p w:rsidR="00000000" w:rsidDel="00000000" w:rsidP="00000000" w:rsidRDefault="00000000" w:rsidRPr="00000000" w14:paraId="00000019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Child’s Doctor</w:t>
            </w:r>
          </w:p>
          <w:p w:rsidR="00000000" w:rsidDel="00000000" w:rsidP="00000000" w:rsidRDefault="00000000" w:rsidRPr="00000000" w14:paraId="0000001D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E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Phone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3"/>
          <w:szCs w:val="23"/>
          <w:vertAlign w:val="baseline"/>
        </w:rPr>
      </w:pP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Emergency Contacts 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We require at least 1 alternative to the parent contact details</w:t>
      </w:r>
    </w:p>
    <w:p w:rsidR="00000000" w:rsidDel="00000000" w:rsidP="00000000" w:rsidRDefault="00000000" w:rsidRPr="00000000" w14:paraId="00000022">
      <w:pPr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0"/>
        <w:gridCol w:w="2841"/>
        <w:gridCol w:w="2841"/>
        <w:tblGridChange w:id="0">
          <w:tblGrid>
            <w:gridCol w:w="2840"/>
            <w:gridCol w:w="2841"/>
            <w:gridCol w:w="284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Contact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Relationship to Child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inform us of any relevant medical information e.g. allergies, dietary needs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highlight appropriate price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like to pay for 4 sessions for £15 (Normally £20) April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 13th, 20th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like to pay for 1 session £5 (1+ year old)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like to pay for 1 session £1 (under 1 year old)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like to book and prepay for _________ sessions.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I will be attending (if known) or give 24 hours notice –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 to limited places dates must be booked and prepaid in advance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Sessions are available every Monday at Greenhead House Farm (S35 0HN)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sessions run 10.00am -11.30am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00" w:before="1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Rohan must be informed of the booking at least 24 hours in advance.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before="10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Payment Methods: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00" w:before="1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 accept cheques and BACS Payments.</w:t>
      </w:r>
    </w:p>
    <w:p w:rsidR="00000000" w:rsidDel="00000000" w:rsidP="00000000" w:rsidRDefault="00000000" w:rsidRPr="00000000" w14:paraId="0000004A">
      <w:pPr>
        <w:spacing w:after="100" w:before="10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BACS: </w:t>
      </w:r>
      <w:r w:rsidDel="00000000" w:rsidR="00000000" w:rsidRPr="00000000">
        <w:rPr>
          <w:vertAlign w:val="baseline"/>
          <w:rtl w:val="0"/>
        </w:rPr>
        <w:t xml:space="preserve">please make payment to R Wilson:</w:t>
      </w:r>
    </w:p>
    <w:p w:rsidR="00000000" w:rsidDel="00000000" w:rsidP="00000000" w:rsidRDefault="00000000" w:rsidRPr="00000000" w14:paraId="0000004B">
      <w:pPr>
        <w:spacing w:after="100" w:before="1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Account Number: </w:t>
      </w:r>
      <w:r w:rsidDel="00000000" w:rsidR="00000000" w:rsidRPr="00000000">
        <w:rPr>
          <w:b w:val="1"/>
          <w:vertAlign w:val="baseline"/>
          <w:rtl w:val="0"/>
        </w:rPr>
        <w:t xml:space="preserve">90471771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00" w:before="100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Sort code</w:t>
      </w:r>
      <w:r w:rsidDel="00000000" w:rsidR="00000000" w:rsidRPr="00000000">
        <w:rPr>
          <w:b w:val="1"/>
          <w:vertAlign w:val="baseline"/>
          <w:rtl w:val="0"/>
        </w:rPr>
        <w:t xml:space="preserve">: 202409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00" w:before="10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00" w:before="100" w:lineRule="auto"/>
        <w:rPr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Please put your child’s name as a reference when paying online.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give permission for this child to receive urgent medical treatments Yes /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give permission for the above child to be included in promotional photographs which may be taken. Yes /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give permission for any quotes from the above child to be included in any promotional material. Yes /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give permission for my details to be kept and added to the mailing list. 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not use my phone/camera to take photos of any other child other than my 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______________________________    Date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